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64" w:rsidRDefault="00F74B64" w:rsidP="00F74B64">
      <w:pPr>
        <w:rPr>
          <w:b/>
        </w:rPr>
      </w:pPr>
    </w:p>
    <w:p w:rsidR="00F74B64" w:rsidRDefault="00F74B64" w:rsidP="00F74B64">
      <w:pPr>
        <w:jc w:val="center"/>
        <w:rPr>
          <w:b/>
        </w:rPr>
      </w:pPr>
    </w:p>
    <w:p w:rsidR="00F74B64" w:rsidRDefault="00F74B64" w:rsidP="00F74B64">
      <w:pPr>
        <w:jc w:val="center"/>
        <w:rPr>
          <w:b/>
        </w:rPr>
      </w:pPr>
    </w:p>
    <w:p w:rsidR="00F74B64" w:rsidRPr="00A8711C" w:rsidRDefault="00F74B64" w:rsidP="00F74B64">
      <w:pPr>
        <w:jc w:val="center"/>
        <w:rPr>
          <w:b/>
        </w:rPr>
      </w:pPr>
      <w:r w:rsidRPr="00A8711C">
        <w:rPr>
          <w:b/>
        </w:rPr>
        <w:t>Перечень необходимых документов,</w:t>
      </w:r>
    </w:p>
    <w:p w:rsidR="00F74B64" w:rsidRPr="000A225E" w:rsidRDefault="00F74B64" w:rsidP="00F74B64">
      <w:pPr>
        <w:jc w:val="center"/>
        <w:rPr>
          <w:b/>
        </w:rPr>
      </w:pPr>
      <w:r w:rsidRPr="000A225E">
        <w:rPr>
          <w:b/>
        </w:rPr>
        <w:t>предоставляемых контрагентом (по всем договорам, за исключением государственных контрактов)</w:t>
      </w:r>
    </w:p>
    <w:p w:rsidR="00F74B64" w:rsidRPr="000A225E" w:rsidRDefault="00F74B64" w:rsidP="00F74B64">
      <w:pPr>
        <w:jc w:val="center"/>
        <w:rPr>
          <w:b/>
        </w:rPr>
      </w:pPr>
      <w:r w:rsidRPr="000A225E">
        <w:rPr>
          <w:b/>
        </w:rPr>
        <w:t>для  заключения договора с ООО «</w:t>
      </w:r>
      <w:r w:rsidR="002222AA">
        <w:rPr>
          <w:b/>
        </w:rPr>
        <w:t>ОЛИМП</w:t>
      </w:r>
      <w:r w:rsidRPr="000A225E">
        <w:rPr>
          <w:b/>
        </w:rPr>
        <w:t>» (и другими организациями)</w:t>
      </w:r>
      <w:bookmarkStart w:id="0" w:name="_GoBack"/>
      <w:bookmarkEnd w:id="0"/>
    </w:p>
    <w:p w:rsidR="00F74B64" w:rsidRPr="000A225E" w:rsidRDefault="00F74B64" w:rsidP="00F74B64">
      <w:pPr>
        <w:jc w:val="center"/>
        <w:rPr>
          <w:b/>
        </w:rPr>
      </w:pPr>
    </w:p>
    <w:p w:rsidR="00F74B64" w:rsidRPr="000A225E" w:rsidRDefault="00F74B64" w:rsidP="00F74B64">
      <w:pPr>
        <w:ind w:left="720"/>
        <w:rPr>
          <w:b/>
          <w:i/>
        </w:rPr>
      </w:pPr>
      <w:r w:rsidRPr="000A225E">
        <w:rPr>
          <w:b/>
          <w:i/>
        </w:rPr>
        <w:t xml:space="preserve">                Документы предоставляются  в копиях, заверенных подписью уполномоченного лица контрагента, с датой, печатью юридического лица. Документы  можно предоставлять по электронной почте на e-</w:t>
      </w:r>
      <w:proofErr w:type="spellStart"/>
      <w:r w:rsidRPr="000A225E">
        <w:rPr>
          <w:b/>
          <w:i/>
        </w:rPr>
        <w:t>mail</w:t>
      </w:r>
      <w:proofErr w:type="spellEnd"/>
      <w:r w:rsidRPr="000A225E">
        <w:rPr>
          <w:b/>
          <w:i/>
        </w:rPr>
        <w:t xml:space="preserve"> либо путем факсимильной связи с указанием на документах Исполнителя для кого направляются данные документы.</w:t>
      </w:r>
    </w:p>
    <w:p w:rsidR="00F74B64" w:rsidRPr="000A225E" w:rsidRDefault="00F74B64" w:rsidP="00F74B64">
      <w:pPr>
        <w:ind w:left="720"/>
        <w:jc w:val="both"/>
        <w:rPr>
          <w:b/>
          <w:i/>
        </w:rPr>
      </w:pPr>
    </w:p>
    <w:p w:rsidR="00F74B64" w:rsidRPr="000A225E" w:rsidRDefault="00F74B64" w:rsidP="00F74B64">
      <w:pPr>
        <w:numPr>
          <w:ilvl w:val="0"/>
          <w:numId w:val="1"/>
        </w:numPr>
        <w:jc w:val="both"/>
        <w:rPr>
          <w:b/>
        </w:rPr>
      </w:pPr>
      <w:r w:rsidRPr="000A225E">
        <w:rPr>
          <w:b/>
        </w:rPr>
        <w:t>Свидетельство о регистрации юридического лица  (в случае регистрации юридического лица до 01.07.2002 года предоставляется еще одно свидетельство, указанное ниже).</w:t>
      </w:r>
      <w:r w:rsidRPr="000A225E">
        <w:t xml:space="preserve">         </w:t>
      </w:r>
    </w:p>
    <w:p w:rsidR="00F74B64" w:rsidRPr="000A225E" w:rsidRDefault="00F74B64" w:rsidP="00F74B64">
      <w:pPr>
        <w:numPr>
          <w:ilvl w:val="0"/>
          <w:numId w:val="1"/>
        </w:numPr>
        <w:jc w:val="both"/>
        <w:rPr>
          <w:b/>
        </w:rPr>
      </w:pPr>
      <w:r w:rsidRPr="000A225E">
        <w:rPr>
          <w:b/>
        </w:rPr>
        <w:t>Устав. Учредительный договор если есть. В случае отказа контрагента в предоставлении полного Устава можно запросить выписку из Устава, в которой будут отражены основные данные о полном и сокращенном наименовании организации, юридический адрес, фактический адрес (адрес филиала (подразделения)), почтовый адрес, состав учредителей, основные виды деятельности, осуществляемые организацией, данные об исполнительном органе (единоличный или коллегиальный): кем осуществляется руководство текущей деятельностью Общества и кому он подотчетен, кем избирается, на какой срок, перечень полномочий  данного органа.</w:t>
      </w:r>
    </w:p>
    <w:p w:rsidR="00F74B64" w:rsidRPr="000A225E" w:rsidRDefault="00F74B64" w:rsidP="00F74B64">
      <w:pPr>
        <w:numPr>
          <w:ilvl w:val="0"/>
          <w:numId w:val="1"/>
        </w:numPr>
        <w:jc w:val="both"/>
        <w:rPr>
          <w:b/>
        </w:rPr>
      </w:pPr>
      <w:r w:rsidRPr="000A225E">
        <w:rPr>
          <w:b/>
        </w:rPr>
        <w:t>Свидетельство о постановке на налоговый учет (ИНН)</w:t>
      </w:r>
    </w:p>
    <w:p w:rsidR="00F74B64" w:rsidRPr="000A225E" w:rsidRDefault="00F74B64" w:rsidP="00F74B64">
      <w:pPr>
        <w:numPr>
          <w:ilvl w:val="0"/>
          <w:numId w:val="1"/>
        </w:numPr>
        <w:jc w:val="both"/>
        <w:rPr>
          <w:b/>
        </w:rPr>
      </w:pPr>
      <w:r w:rsidRPr="000A225E">
        <w:rPr>
          <w:b/>
        </w:rPr>
        <w:t>Решение  или протокол участников юридического лица о назначении на должность генерального директора (директора)</w:t>
      </w:r>
    </w:p>
    <w:p w:rsidR="00F74B64" w:rsidRPr="000A225E" w:rsidRDefault="00F74B64" w:rsidP="00F74B64">
      <w:pPr>
        <w:numPr>
          <w:ilvl w:val="0"/>
          <w:numId w:val="1"/>
        </w:numPr>
        <w:jc w:val="both"/>
        <w:rPr>
          <w:b/>
        </w:rPr>
      </w:pPr>
      <w:r w:rsidRPr="000A225E">
        <w:rPr>
          <w:b/>
        </w:rPr>
        <w:t>Приказ о назначении на должность генерального директора (директора).</w:t>
      </w:r>
    </w:p>
    <w:p w:rsidR="00F74B64" w:rsidRPr="000A225E" w:rsidRDefault="00F74B64" w:rsidP="00F74B64">
      <w:pPr>
        <w:numPr>
          <w:ilvl w:val="0"/>
          <w:numId w:val="1"/>
        </w:numPr>
        <w:jc w:val="both"/>
        <w:rPr>
          <w:b/>
        </w:rPr>
      </w:pPr>
      <w:r w:rsidRPr="000A225E">
        <w:rPr>
          <w:b/>
        </w:rPr>
        <w:t>Выписка из ЕГРЮЛ (срок действия не более 1 месяца на дату заключения договора).</w:t>
      </w:r>
    </w:p>
    <w:p w:rsidR="00F74B64" w:rsidRPr="000A225E" w:rsidRDefault="00F74B64" w:rsidP="00F74B64">
      <w:pPr>
        <w:numPr>
          <w:ilvl w:val="0"/>
          <w:numId w:val="1"/>
        </w:numPr>
        <w:jc w:val="both"/>
        <w:rPr>
          <w:b/>
        </w:rPr>
      </w:pPr>
      <w:r w:rsidRPr="000A225E">
        <w:rPr>
          <w:b/>
        </w:rPr>
        <w:t>Балансы   за последний  год вместе с отчетами о прибылях и убытках с отметкой налогового органа.</w:t>
      </w:r>
    </w:p>
    <w:p w:rsidR="00B803B9" w:rsidRDefault="00B803B9"/>
    <w:sectPr w:rsidR="00B803B9" w:rsidSect="00F74B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C0208"/>
    <w:multiLevelType w:val="hybridMultilevel"/>
    <w:tmpl w:val="8B246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25"/>
    <w:rsid w:val="002222AA"/>
    <w:rsid w:val="00B803B9"/>
    <w:rsid w:val="00D20725"/>
    <w:rsid w:val="00F7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B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B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B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B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2017-02-06T05:21:00Z</dcterms:created>
  <dcterms:modified xsi:type="dcterms:W3CDTF">2017-02-06T05:21:00Z</dcterms:modified>
</cp:coreProperties>
</file>